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02504" w14:textId="77777777" w:rsidR="00885BA1" w:rsidRPr="00B673C4" w:rsidRDefault="00885BA1" w:rsidP="00885BA1">
      <w:pPr>
        <w:jc w:val="center"/>
        <w:rPr>
          <w:b/>
        </w:rPr>
      </w:pPr>
      <w:r w:rsidRPr="00B673C4">
        <w:rPr>
          <w:b/>
        </w:rPr>
        <w:t xml:space="preserve">Feral cat population on large and inhabited island: efficiency of small scale </w:t>
      </w:r>
      <w:r w:rsidRPr="00B673C4">
        <w:rPr>
          <w:b/>
        </w:rPr>
        <w:t>control</w:t>
      </w:r>
    </w:p>
    <w:p w14:paraId="503388C4" w14:textId="5CCE81C3" w:rsidR="007746C1" w:rsidRPr="00EA5686" w:rsidRDefault="007746C1" w:rsidP="007746C1">
      <w:pPr>
        <w:rPr>
          <w:vertAlign w:val="superscript"/>
          <w:lang w:val="fr-FR"/>
        </w:rPr>
      </w:pPr>
      <w:r w:rsidRPr="00885BA1">
        <w:rPr>
          <w:lang w:val="fr-FR"/>
        </w:rPr>
        <w:t>Palmas P.</w:t>
      </w:r>
      <w:r w:rsidRPr="00885BA1">
        <w:rPr>
          <w:vertAlign w:val="superscript"/>
          <w:lang w:val="fr-FR"/>
        </w:rPr>
        <w:t>1</w:t>
      </w:r>
      <w:r w:rsidRPr="00885BA1">
        <w:rPr>
          <w:lang w:val="fr-FR"/>
        </w:rPr>
        <w:t xml:space="preserve">, </w:t>
      </w:r>
      <w:proofErr w:type="spellStart"/>
      <w:r w:rsidRPr="00885BA1">
        <w:rPr>
          <w:lang w:val="fr-FR"/>
        </w:rPr>
        <w:t>Bonnaud</w:t>
      </w:r>
      <w:proofErr w:type="spellEnd"/>
      <w:r w:rsidRPr="00885BA1">
        <w:rPr>
          <w:lang w:val="fr-FR"/>
        </w:rPr>
        <w:t xml:space="preserve"> E.</w:t>
      </w:r>
      <w:r w:rsidRPr="00885BA1">
        <w:rPr>
          <w:vertAlign w:val="superscript"/>
          <w:lang w:val="fr-FR"/>
        </w:rPr>
        <w:t xml:space="preserve"> 2</w:t>
      </w:r>
      <w:r w:rsidRPr="00885BA1">
        <w:rPr>
          <w:lang w:val="fr-FR"/>
        </w:rPr>
        <w:t xml:space="preserve">, </w:t>
      </w:r>
      <w:proofErr w:type="spellStart"/>
      <w:r w:rsidRPr="00885BA1">
        <w:rPr>
          <w:lang w:val="fr-FR"/>
        </w:rPr>
        <w:t>Oedin</w:t>
      </w:r>
      <w:proofErr w:type="spellEnd"/>
      <w:r w:rsidRPr="00885BA1">
        <w:rPr>
          <w:lang w:val="fr-FR"/>
        </w:rPr>
        <w:t xml:space="preserve"> M.</w:t>
      </w:r>
      <w:r w:rsidRPr="00885BA1">
        <w:rPr>
          <w:vertAlign w:val="superscript"/>
          <w:lang w:val="fr-FR"/>
        </w:rPr>
        <w:t>1</w:t>
      </w:r>
      <w:proofErr w:type="gramStart"/>
      <w:r w:rsidRPr="00885BA1">
        <w:rPr>
          <w:vertAlign w:val="superscript"/>
          <w:lang w:val="fr-FR"/>
        </w:rPr>
        <w:t>,</w:t>
      </w:r>
      <w:r w:rsidR="006F6A9B" w:rsidRPr="00885BA1">
        <w:rPr>
          <w:vertAlign w:val="superscript"/>
          <w:lang w:val="fr-FR"/>
        </w:rPr>
        <w:t>4</w:t>
      </w:r>
      <w:proofErr w:type="gramEnd"/>
      <w:r w:rsidRPr="00885BA1">
        <w:rPr>
          <w:lang w:val="fr-FR"/>
        </w:rPr>
        <w:t xml:space="preserve">, </w:t>
      </w:r>
      <w:proofErr w:type="spellStart"/>
      <w:r w:rsidRPr="00885BA1">
        <w:rPr>
          <w:lang w:val="fr-FR"/>
        </w:rPr>
        <w:t>Gouyet</w:t>
      </w:r>
      <w:proofErr w:type="spellEnd"/>
      <w:r w:rsidRPr="00885BA1">
        <w:rPr>
          <w:lang w:val="fr-FR"/>
        </w:rPr>
        <w:t xml:space="preserve"> R</w:t>
      </w:r>
      <w:r w:rsidRPr="00885BA1">
        <w:rPr>
          <w:vertAlign w:val="superscript"/>
          <w:lang w:val="fr-FR"/>
        </w:rPr>
        <w:t>1</w:t>
      </w:r>
      <w:r w:rsidRPr="00885BA1">
        <w:rPr>
          <w:lang w:val="fr-FR"/>
        </w:rPr>
        <w:t xml:space="preserve">. </w:t>
      </w:r>
      <w:r w:rsidRPr="00EA5686">
        <w:rPr>
          <w:lang w:val="fr-FR"/>
        </w:rPr>
        <w:t>Millon A.</w:t>
      </w:r>
      <w:r w:rsidR="00F868BD">
        <w:rPr>
          <w:vertAlign w:val="superscript"/>
          <w:lang w:val="fr-FR"/>
        </w:rPr>
        <w:t>3</w:t>
      </w:r>
      <w:r w:rsidRPr="00EA5686">
        <w:rPr>
          <w:lang w:val="fr-FR"/>
        </w:rPr>
        <w:t xml:space="preserve">, </w:t>
      </w:r>
      <w:proofErr w:type="spellStart"/>
      <w:r w:rsidRPr="00EA5686">
        <w:rPr>
          <w:lang w:val="fr-FR"/>
        </w:rPr>
        <w:t>Chaillon</w:t>
      </w:r>
      <w:proofErr w:type="spellEnd"/>
      <w:r w:rsidRPr="00EA5686">
        <w:rPr>
          <w:lang w:val="fr-FR"/>
        </w:rPr>
        <w:t xml:space="preserve"> C.</w:t>
      </w:r>
      <w:r w:rsidRPr="00EA5686">
        <w:rPr>
          <w:vertAlign w:val="superscript"/>
          <w:lang w:val="fr-FR"/>
        </w:rPr>
        <w:t>1</w:t>
      </w:r>
      <w:r w:rsidR="00F93193">
        <w:rPr>
          <w:lang w:val="fr-FR"/>
        </w:rPr>
        <w:t xml:space="preserve"> Rigault F.</w:t>
      </w:r>
      <w:r w:rsidRPr="00EA5686">
        <w:rPr>
          <w:lang w:val="fr-FR"/>
        </w:rPr>
        <w:t xml:space="preserve"> </w:t>
      </w:r>
      <w:r w:rsidR="00F93193" w:rsidRPr="00EA5686">
        <w:rPr>
          <w:vertAlign w:val="superscript"/>
          <w:lang w:val="fr-FR"/>
        </w:rPr>
        <w:t>1</w:t>
      </w:r>
      <w:r w:rsidR="00F93193">
        <w:rPr>
          <w:lang w:val="fr-FR"/>
        </w:rPr>
        <w:t xml:space="preserve"> </w:t>
      </w:r>
      <w:proofErr w:type="spellStart"/>
      <w:r w:rsidR="00885BA1">
        <w:rPr>
          <w:lang w:val="fr-FR"/>
        </w:rPr>
        <w:t>Cassan</w:t>
      </w:r>
      <w:proofErr w:type="spellEnd"/>
      <w:r w:rsidR="00885BA1">
        <w:rPr>
          <w:lang w:val="fr-FR"/>
        </w:rPr>
        <w:t xml:space="preserve"> J.-J.</w:t>
      </w:r>
      <w:r w:rsidR="00007E08" w:rsidRPr="00007E08">
        <w:rPr>
          <w:vertAlign w:val="superscript"/>
          <w:lang w:val="fr-FR"/>
        </w:rPr>
        <w:t>5</w:t>
      </w:r>
      <w:r w:rsidR="00885BA1">
        <w:rPr>
          <w:lang w:val="fr-FR"/>
        </w:rPr>
        <w:t xml:space="preserve">, </w:t>
      </w:r>
      <w:proofErr w:type="spellStart"/>
      <w:r w:rsidR="00885BA1">
        <w:rPr>
          <w:lang w:val="fr-FR"/>
        </w:rPr>
        <w:t>J</w:t>
      </w:r>
      <w:r w:rsidRPr="00EA5686">
        <w:rPr>
          <w:lang w:val="fr-FR"/>
        </w:rPr>
        <w:t>&amp;Vidal</w:t>
      </w:r>
      <w:proofErr w:type="spellEnd"/>
      <w:r w:rsidRPr="00EA5686">
        <w:rPr>
          <w:lang w:val="fr-FR"/>
        </w:rPr>
        <w:t xml:space="preserve"> E.</w:t>
      </w:r>
    </w:p>
    <w:p w14:paraId="64129DF8" w14:textId="5E0CACE1" w:rsidR="007746C1" w:rsidRPr="00B10F47" w:rsidRDefault="007746C1" w:rsidP="007746C1">
      <w:pPr>
        <w:rPr>
          <w:i/>
          <w:sz w:val="20"/>
          <w:lang w:val="fr-FR"/>
        </w:rPr>
      </w:pPr>
      <w:r w:rsidRPr="00B10F47">
        <w:rPr>
          <w:i/>
          <w:sz w:val="20"/>
          <w:vertAlign w:val="superscript"/>
          <w:lang w:val="fr-FR"/>
        </w:rPr>
        <w:t xml:space="preserve">1 </w:t>
      </w:r>
      <w:r w:rsidR="008E6902" w:rsidRPr="008E6902">
        <w:rPr>
          <w:i/>
          <w:sz w:val="20"/>
          <w:lang w:val="fr-FR"/>
        </w:rPr>
        <w:t>Institut Méditerranéen de Biodiversité et d'Ecologie marine et continentale (IMBE), Aix Marseille Université, CNRS, IRD, Avignon Université, Centre IRD de Nouméa, BPA5, 98848 Nouméa cedex, Nouvelle-Calédonie</w:t>
      </w:r>
    </w:p>
    <w:p w14:paraId="394319F9" w14:textId="77777777" w:rsidR="007746C1" w:rsidRPr="00B10F47" w:rsidRDefault="007746C1" w:rsidP="007746C1">
      <w:pPr>
        <w:rPr>
          <w:i/>
          <w:sz w:val="20"/>
          <w:lang w:val="fr-FR"/>
        </w:rPr>
      </w:pPr>
      <w:r w:rsidRPr="00B10F47">
        <w:rPr>
          <w:i/>
          <w:sz w:val="20"/>
          <w:vertAlign w:val="superscript"/>
          <w:lang w:val="fr-FR"/>
        </w:rPr>
        <w:t>2</w:t>
      </w:r>
      <w:r w:rsidRPr="00B10F47">
        <w:rPr>
          <w:i/>
          <w:sz w:val="20"/>
          <w:lang w:val="fr-FR"/>
        </w:rPr>
        <w:t>Unité Ecologie, Systématique et Evolution, Equipe Ecologie des Populations et des Communautés, Université Paris-Sud 11, UMR 8079/UPS/CNRS/AgroParisTech, Bât. 362, 91405 Orsay cedex, France</w:t>
      </w:r>
    </w:p>
    <w:p w14:paraId="357CF415" w14:textId="2F71314F" w:rsidR="008E6902" w:rsidRDefault="007746C1" w:rsidP="007746C1">
      <w:pPr>
        <w:rPr>
          <w:i/>
          <w:sz w:val="20"/>
          <w:lang w:val="fr-FR"/>
        </w:rPr>
      </w:pPr>
      <w:r w:rsidRPr="00B10F47">
        <w:rPr>
          <w:i/>
          <w:sz w:val="20"/>
          <w:vertAlign w:val="superscript"/>
          <w:lang w:val="fr-FR"/>
        </w:rPr>
        <w:t>3</w:t>
      </w:r>
      <w:r w:rsidR="008E6902" w:rsidRPr="008E6902">
        <w:rPr>
          <w:lang w:val="fr-FR"/>
        </w:rPr>
        <w:t xml:space="preserve"> </w:t>
      </w:r>
      <w:r w:rsidR="008E6902" w:rsidRPr="008E6902">
        <w:rPr>
          <w:i/>
          <w:sz w:val="20"/>
          <w:lang w:val="fr-FR"/>
        </w:rPr>
        <w:t xml:space="preserve">Institut Méditerranéen de Biodiversité et d’Écologie marine et continentale (IMBE), Aix Marseille Université, CNRS, IRD, Avignon Université, </w:t>
      </w:r>
      <w:proofErr w:type="spellStart"/>
      <w:r w:rsidR="008E6902" w:rsidRPr="008E6902">
        <w:rPr>
          <w:i/>
          <w:sz w:val="20"/>
          <w:lang w:val="fr-FR"/>
        </w:rPr>
        <w:t>Europôle</w:t>
      </w:r>
      <w:proofErr w:type="spellEnd"/>
      <w:r w:rsidR="008E6902" w:rsidRPr="008E6902">
        <w:rPr>
          <w:i/>
          <w:sz w:val="20"/>
          <w:lang w:val="fr-FR"/>
        </w:rPr>
        <w:t xml:space="preserve"> de l’Arbois, BP 80, 13545, Aix-en-Provence, Franc</w:t>
      </w:r>
      <w:r w:rsidR="008E6902">
        <w:rPr>
          <w:i/>
          <w:sz w:val="20"/>
          <w:lang w:val="fr-FR"/>
        </w:rPr>
        <w:t>e</w:t>
      </w:r>
    </w:p>
    <w:p w14:paraId="11332081" w14:textId="1A4A4CCE" w:rsidR="006F6A9B" w:rsidRDefault="006F6A9B" w:rsidP="007746C1">
      <w:pPr>
        <w:rPr>
          <w:i/>
          <w:sz w:val="20"/>
          <w:lang w:val="fr-FR"/>
        </w:rPr>
      </w:pPr>
      <w:r w:rsidRPr="006F6A9B">
        <w:rPr>
          <w:i/>
          <w:sz w:val="20"/>
          <w:vertAlign w:val="superscript"/>
          <w:lang w:val="fr-FR"/>
        </w:rPr>
        <w:t>4</w:t>
      </w:r>
      <w:r w:rsidRPr="006F6A9B">
        <w:rPr>
          <w:i/>
          <w:sz w:val="20"/>
          <w:lang w:val="fr-FR"/>
        </w:rPr>
        <w:t xml:space="preserve">Institut Agronomique néo-Calédonien, Diversités Biologique et Fonctionnelle des Ecosystèmes, Port Laguerre, Paita, New </w:t>
      </w:r>
      <w:proofErr w:type="spellStart"/>
      <w:r w:rsidRPr="006F6A9B">
        <w:rPr>
          <w:i/>
          <w:sz w:val="20"/>
          <w:lang w:val="fr-FR"/>
        </w:rPr>
        <w:t>Caledonia</w:t>
      </w:r>
      <w:proofErr w:type="spellEnd"/>
    </w:p>
    <w:p w14:paraId="795506C1" w14:textId="10A3C0C9" w:rsidR="00007E08" w:rsidRPr="00007E08" w:rsidRDefault="00007E08" w:rsidP="007746C1">
      <w:pPr>
        <w:rPr>
          <w:i/>
          <w:sz w:val="20"/>
          <w:lang w:val="fr-FR"/>
        </w:rPr>
      </w:pPr>
      <w:r w:rsidRPr="00007E08">
        <w:rPr>
          <w:i/>
          <w:sz w:val="20"/>
          <w:vertAlign w:val="superscript"/>
          <w:lang w:val="fr-FR"/>
        </w:rPr>
        <w:t>5</w:t>
      </w:r>
      <w:r>
        <w:rPr>
          <w:i/>
          <w:sz w:val="20"/>
          <w:lang w:val="fr-FR"/>
        </w:rPr>
        <w:t xml:space="preserve">Direction du Développement Economique et de l’Environnement (DDEE), </w:t>
      </w:r>
      <w:proofErr w:type="spellStart"/>
      <w:r>
        <w:rPr>
          <w:i/>
          <w:sz w:val="20"/>
          <w:lang w:val="fr-FR"/>
        </w:rPr>
        <w:t>Koohnê</w:t>
      </w:r>
      <w:proofErr w:type="spellEnd"/>
      <w:r>
        <w:rPr>
          <w:i/>
          <w:sz w:val="20"/>
          <w:lang w:val="fr-FR"/>
        </w:rPr>
        <w:t xml:space="preserve"> (Koné), Province Nord, New </w:t>
      </w:r>
      <w:proofErr w:type="spellStart"/>
      <w:r>
        <w:rPr>
          <w:i/>
          <w:sz w:val="20"/>
          <w:lang w:val="fr-FR"/>
        </w:rPr>
        <w:t>Caledonia</w:t>
      </w:r>
      <w:proofErr w:type="spellEnd"/>
    </w:p>
    <w:p w14:paraId="7172B78C" w14:textId="483460B5" w:rsidR="00654AD3" w:rsidRDefault="007746C1">
      <w:bookmarkStart w:id="0" w:name="OLE_LINK12"/>
      <w:bookmarkStart w:id="1" w:name="OLE_LINK13"/>
      <w:bookmarkStart w:id="2" w:name="OLE_LINK14"/>
      <w:bookmarkStart w:id="3" w:name="OLE_LINK15"/>
      <w:r w:rsidRPr="00A252E7">
        <w:t>Invasive populations of feral cats strongly threatened wildlife</w:t>
      </w:r>
      <w:r w:rsidR="00EA5686">
        <w:t xml:space="preserve"> </w:t>
      </w:r>
      <w:r w:rsidR="006C554B">
        <w:t xml:space="preserve">on </w:t>
      </w:r>
      <w:r w:rsidR="00EA5686">
        <w:t>worldwide</w:t>
      </w:r>
      <w:r w:rsidR="006C554B">
        <w:t xml:space="preserve"> islands</w:t>
      </w:r>
      <w:r w:rsidR="00EA5686">
        <w:t xml:space="preserve"> and particularly native species</w:t>
      </w:r>
      <w:r w:rsidRPr="00A252E7">
        <w:t xml:space="preserve">. Feral cats have invaded New Caledonia archipelago from seashore habitats to the highest altitude forest (1628m), most of </w:t>
      </w:r>
      <w:r w:rsidR="00EA5686">
        <w:t>these habitats</w:t>
      </w:r>
      <w:r w:rsidR="00EA5686" w:rsidRPr="00A252E7">
        <w:t xml:space="preserve"> </w:t>
      </w:r>
      <w:r w:rsidRPr="00A252E7">
        <w:t xml:space="preserve">harboring unique species assemblages. </w:t>
      </w:r>
      <w:r w:rsidR="00DB6591">
        <w:t>Here, we aim at</w:t>
      </w:r>
      <w:r w:rsidR="00702E3A">
        <w:t xml:space="preserve"> mitigati</w:t>
      </w:r>
      <w:r w:rsidR="00DB6591">
        <w:t>n</w:t>
      </w:r>
      <w:r w:rsidR="00702E3A">
        <w:t>g</w:t>
      </w:r>
      <w:r w:rsidR="00DB6591">
        <w:t xml:space="preserve"> cat impact on </w:t>
      </w:r>
      <w:r w:rsidR="006F6A9B">
        <w:t>Pindaï</w:t>
      </w:r>
      <w:r w:rsidR="00EA5686">
        <w:t xml:space="preserve"> peninsula</w:t>
      </w:r>
      <w:r w:rsidR="006445B2">
        <w:t xml:space="preserve"> </w:t>
      </w:r>
      <w:r w:rsidR="006445B2" w:rsidRPr="00A252E7">
        <w:t>(</w:t>
      </w:r>
      <w:r w:rsidR="006445B2">
        <w:t>10</w:t>
      </w:r>
      <w:r w:rsidR="006445B2" w:rsidRPr="00A252E7">
        <w:t xml:space="preserve"> km</w:t>
      </w:r>
      <w:r w:rsidR="0053569A">
        <w:t>²</w:t>
      </w:r>
      <w:r w:rsidR="006445B2" w:rsidRPr="00A252E7">
        <w:t>)</w:t>
      </w:r>
      <w:r w:rsidR="00EA5686">
        <w:t>,</w:t>
      </w:r>
      <w:r>
        <w:t xml:space="preserve"> </w:t>
      </w:r>
      <w:r w:rsidR="00EA5686">
        <w:t xml:space="preserve">located in </w:t>
      </w:r>
      <w:r>
        <w:t>the North of the New Caledonian mainland</w:t>
      </w:r>
      <w:r w:rsidR="00702E3A">
        <w:t xml:space="preserve">. </w:t>
      </w:r>
      <w:r w:rsidR="00260867">
        <w:t xml:space="preserve">We </w:t>
      </w:r>
      <w:r w:rsidR="00846BFD">
        <w:t>stud</w:t>
      </w:r>
      <w:r w:rsidR="00260867">
        <w:t>ied</w:t>
      </w:r>
      <w:r w:rsidR="00846BFD">
        <w:t xml:space="preserve"> cat </w:t>
      </w:r>
      <w:r w:rsidR="00846BFD" w:rsidRPr="00A252E7">
        <w:t>recolonization process</w:t>
      </w:r>
      <w:r w:rsidR="00F21712">
        <w:t xml:space="preserve"> by estimating cat </w:t>
      </w:r>
      <w:r w:rsidR="0053569A">
        <w:t xml:space="preserve">population </w:t>
      </w:r>
      <w:r w:rsidR="007E2162">
        <w:t xml:space="preserve">size </w:t>
      </w:r>
      <w:r w:rsidR="00260867">
        <w:t xml:space="preserve">before and after </w:t>
      </w:r>
      <w:r w:rsidR="0053569A">
        <w:t>a feral cat control</w:t>
      </w:r>
      <w:r w:rsidR="00F21712">
        <w:t>.</w:t>
      </w:r>
      <w:r w:rsidR="00F61239">
        <w:t xml:space="preserve"> </w:t>
      </w:r>
      <w:r w:rsidR="00260867">
        <w:t>W</w:t>
      </w:r>
      <w:r w:rsidR="00260867" w:rsidRPr="00A252E7">
        <w:t xml:space="preserve">e </w:t>
      </w:r>
      <w:r w:rsidRPr="00A252E7">
        <w:t xml:space="preserve">used </w:t>
      </w:r>
      <w:r w:rsidR="00846BFD">
        <w:t>camera trap</w:t>
      </w:r>
      <w:r w:rsidR="00260867">
        <w:t>s as “capture” method</w:t>
      </w:r>
      <w:r w:rsidR="00846BFD">
        <w:t xml:space="preserve"> and</w:t>
      </w:r>
      <w:r w:rsidRPr="00A252E7">
        <w:t xml:space="preserve"> </w:t>
      </w:r>
      <w:r w:rsidR="00260867">
        <w:t xml:space="preserve">calculated </w:t>
      </w:r>
      <w:r w:rsidR="00435CBA">
        <w:t>3</w:t>
      </w:r>
      <w:r w:rsidRPr="00A252E7">
        <w:t xml:space="preserve"> </w:t>
      </w:r>
      <w:r w:rsidR="00846BFD">
        <w:t>indicators</w:t>
      </w:r>
      <w:r w:rsidRPr="00A252E7">
        <w:t xml:space="preserve">: </w:t>
      </w:r>
      <w:proofErr w:type="spellStart"/>
      <w:r w:rsidRPr="00A252E7">
        <w:t>i</w:t>
      </w:r>
      <w:proofErr w:type="spellEnd"/>
      <w:r w:rsidRPr="00A252E7">
        <w:t xml:space="preserve">) </w:t>
      </w:r>
      <w:r w:rsidRPr="00AF0D2C">
        <w:t>abundance</w:t>
      </w:r>
      <w:r w:rsidR="0094696C">
        <w:t xml:space="preserve"> index</w:t>
      </w:r>
      <w:r w:rsidRPr="00A252E7">
        <w:t xml:space="preserve">; </w:t>
      </w:r>
      <w:r w:rsidR="00435CBA">
        <w:t>ii</w:t>
      </w:r>
      <w:r w:rsidRPr="00A252E7">
        <w:t>)</w:t>
      </w:r>
      <w:r w:rsidR="00846BFD">
        <w:t xml:space="preserve"> </w:t>
      </w:r>
      <w:r>
        <w:t>m</w:t>
      </w:r>
      <w:r w:rsidRPr="00A252E7">
        <w:t>inimum number</w:t>
      </w:r>
      <w:r>
        <w:t xml:space="preserve"> of individuals</w:t>
      </w:r>
      <w:r w:rsidRPr="00A252E7">
        <w:t xml:space="preserve"> </w:t>
      </w:r>
      <w:r>
        <w:t>and</w:t>
      </w:r>
      <w:r w:rsidR="00260867">
        <w:t>,</w:t>
      </w:r>
      <w:r>
        <w:t xml:space="preserve"> </w:t>
      </w:r>
      <w:r w:rsidR="00435CBA">
        <w:t>iii</w:t>
      </w:r>
      <w:r w:rsidRPr="00A252E7">
        <w:t>) individual capture histories using the spatially explicit capture-recapture (SECR) model</w:t>
      </w:r>
      <w:r w:rsidR="0094696C">
        <w:t xml:space="preserve"> to calculate density</w:t>
      </w:r>
      <w:r w:rsidR="00846BFD">
        <w:t>.</w:t>
      </w:r>
      <w:r w:rsidR="00674AB4">
        <w:rPr>
          <w:color w:val="000000" w:themeColor="text1"/>
        </w:rPr>
        <w:t xml:space="preserve"> </w:t>
      </w:r>
      <w:r w:rsidR="001F08FF" w:rsidRPr="001F08FF">
        <w:rPr>
          <w:color w:val="000000" w:themeColor="text1"/>
        </w:rPr>
        <w:t xml:space="preserve">Before feral cat control, we obtained 54.5 detections/100 camera trap-days from a total effort of 889 camera-trap days </w:t>
      </w:r>
      <w:r w:rsidR="001F08FF">
        <w:rPr>
          <w:color w:val="000000" w:themeColor="text1"/>
        </w:rPr>
        <w:t>over</w:t>
      </w:r>
      <w:r w:rsidR="001F08FF" w:rsidRPr="001F08FF">
        <w:rPr>
          <w:color w:val="000000" w:themeColor="text1"/>
        </w:rPr>
        <w:t xml:space="preserve"> 1 month.</w:t>
      </w:r>
      <w:r w:rsidR="001F08FF">
        <w:rPr>
          <w:color w:val="000000" w:themeColor="text1"/>
        </w:rPr>
        <w:t xml:space="preserve"> </w:t>
      </w:r>
      <w:r w:rsidR="00A70426" w:rsidRPr="00A70426">
        <w:rPr>
          <w:color w:val="000000" w:themeColor="text1"/>
        </w:rPr>
        <w:t xml:space="preserve">We individualized 25 </w:t>
      </w:r>
      <w:r w:rsidR="0053569A">
        <w:rPr>
          <w:color w:val="000000" w:themeColor="text1"/>
        </w:rPr>
        <w:t xml:space="preserve">feral </w:t>
      </w:r>
      <w:r w:rsidR="00A70426" w:rsidRPr="00A70426">
        <w:rPr>
          <w:color w:val="000000" w:themeColor="text1"/>
        </w:rPr>
        <w:t>cats from these pictures and the density calculated was 2.02 individual/km²</w:t>
      </w:r>
      <w:r w:rsidR="00A70426">
        <w:rPr>
          <w:color w:val="000000" w:themeColor="text1"/>
        </w:rPr>
        <w:t>.</w:t>
      </w:r>
      <w:r w:rsidR="00F61239">
        <w:t xml:space="preserve"> </w:t>
      </w:r>
      <w:r w:rsidR="001B0819">
        <w:t xml:space="preserve">Then, </w:t>
      </w:r>
      <w:r w:rsidR="00093177">
        <w:t xml:space="preserve">35 </w:t>
      </w:r>
      <w:r w:rsidR="001B0819">
        <w:t>f</w:t>
      </w:r>
      <w:r w:rsidR="00260867">
        <w:t>eral</w:t>
      </w:r>
      <w:r w:rsidR="003F3197">
        <w:t xml:space="preserve"> cats were live-trappe</w:t>
      </w:r>
      <w:r w:rsidR="001E0620">
        <w:t>d</w:t>
      </w:r>
      <w:r w:rsidR="00953468">
        <w:t xml:space="preserve"> </w:t>
      </w:r>
      <w:r w:rsidR="003F3197">
        <w:t>for 1240 trap-days</w:t>
      </w:r>
      <w:r w:rsidR="00093177" w:rsidRPr="00093177">
        <w:t xml:space="preserve"> </w:t>
      </w:r>
      <w:r w:rsidR="00093177">
        <w:t>over 2 months</w:t>
      </w:r>
      <w:r w:rsidR="003F3197">
        <w:t>.</w:t>
      </w:r>
      <w:r w:rsidR="00F61239">
        <w:rPr>
          <w:color w:val="000000" w:themeColor="text1"/>
        </w:rPr>
        <w:t xml:space="preserve"> </w:t>
      </w:r>
      <w:r w:rsidR="00093177">
        <w:rPr>
          <w:color w:val="000000" w:themeColor="text1"/>
        </w:rPr>
        <w:t xml:space="preserve">3 months after the end of </w:t>
      </w:r>
      <w:r w:rsidRPr="00374337">
        <w:rPr>
          <w:color w:val="000000" w:themeColor="text1"/>
        </w:rPr>
        <w:t>feral cat c</w:t>
      </w:r>
      <w:r w:rsidR="00EB20A0" w:rsidRPr="00374337">
        <w:rPr>
          <w:color w:val="000000" w:themeColor="text1"/>
        </w:rPr>
        <w:t>ontrol</w:t>
      </w:r>
      <w:r w:rsidRPr="00374337">
        <w:rPr>
          <w:color w:val="000000" w:themeColor="text1"/>
        </w:rPr>
        <w:t xml:space="preserve"> </w:t>
      </w:r>
      <w:r w:rsidR="003F3197" w:rsidRPr="00374337">
        <w:rPr>
          <w:color w:val="000000" w:themeColor="text1"/>
        </w:rPr>
        <w:t xml:space="preserve">we </w:t>
      </w:r>
      <w:r w:rsidR="00A70426">
        <w:rPr>
          <w:color w:val="000000" w:themeColor="text1"/>
        </w:rPr>
        <w:t xml:space="preserve">obtained </w:t>
      </w:r>
      <w:r w:rsidR="001F08FF" w:rsidRPr="00374337">
        <w:rPr>
          <w:color w:val="000000" w:themeColor="text1"/>
        </w:rPr>
        <w:t>43</w:t>
      </w:r>
      <w:r w:rsidR="001F08FF">
        <w:rPr>
          <w:color w:val="000000" w:themeColor="text1"/>
        </w:rPr>
        <w:t>.</w:t>
      </w:r>
      <w:r w:rsidR="001F08FF" w:rsidRPr="00374337">
        <w:rPr>
          <w:color w:val="000000" w:themeColor="text1"/>
        </w:rPr>
        <w:t xml:space="preserve">32 detections/100 camera trap-days </w:t>
      </w:r>
      <w:r w:rsidR="001F08FF">
        <w:rPr>
          <w:color w:val="000000" w:themeColor="text1"/>
        </w:rPr>
        <w:t xml:space="preserve">from a total effort of </w:t>
      </w:r>
      <w:r w:rsidR="00A70426" w:rsidRPr="00374337">
        <w:rPr>
          <w:color w:val="000000" w:themeColor="text1"/>
        </w:rPr>
        <w:t xml:space="preserve">1228 camera-trap </w:t>
      </w:r>
      <w:r w:rsidR="00A70426" w:rsidRPr="001F08FF">
        <w:rPr>
          <w:color w:val="000000" w:themeColor="text1"/>
        </w:rPr>
        <w:t>days</w:t>
      </w:r>
      <w:r w:rsidRPr="001F08FF">
        <w:rPr>
          <w:color w:val="000000" w:themeColor="text1"/>
        </w:rPr>
        <w:t xml:space="preserve"> </w:t>
      </w:r>
      <w:r w:rsidR="001F08FF" w:rsidRPr="00F61239">
        <w:rPr>
          <w:color w:val="000000" w:themeColor="text1"/>
        </w:rPr>
        <w:t>over</w:t>
      </w:r>
      <w:r w:rsidR="00093177" w:rsidRPr="00F61239">
        <w:rPr>
          <w:color w:val="000000" w:themeColor="text1"/>
        </w:rPr>
        <w:t xml:space="preserve"> </w:t>
      </w:r>
      <w:r w:rsidRPr="00F61239">
        <w:rPr>
          <w:color w:val="000000" w:themeColor="text1"/>
        </w:rPr>
        <w:t>1</w:t>
      </w:r>
      <w:r w:rsidR="00093177" w:rsidRPr="00F61239">
        <w:rPr>
          <w:color w:val="000000" w:themeColor="text1"/>
        </w:rPr>
        <w:t>.</w:t>
      </w:r>
      <w:r w:rsidRPr="00F61239">
        <w:rPr>
          <w:color w:val="000000" w:themeColor="text1"/>
        </w:rPr>
        <w:t>5 month.</w:t>
      </w:r>
      <w:r w:rsidR="0094696C" w:rsidRPr="0094696C">
        <w:t xml:space="preserve"> </w:t>
      </w:r>
      <w:r w:rsidR="00A70426">
        <w:t xml:space="preserve">We individualized </w:t>
      </w:r>
      <w:r w:rsidR="00A70426" w:rsidRPr="00374337">
        <w:rPr>
          <w:color w:val="000000" w:themeColor="text1"/>
        </w:rPr>
        <w:t>28 cats</w:t>
      </w:r>
      <w:r w:rsidR="00A70426">
        <w:rPr>
          <w:color w:val="000000" w:themeColor="text1"/>
        </w:rPr>
        <w:t xml:space="preserve"> and the</w:t>
      </w:r>
      <w:r w:rsidR="00A70426" w:rsidRPr="00374337">
        <w:rPr>
          <w:color w:val="000000" w:themeColor="text1"/>
        </w:rPr>
        <w:t xml:space="preserve"> </w:t>
      </w:r>
      <w:r w:rsidR="00A70426">
        <w:rPr>
          <w:color w:val="000000" w:themeColor="text1"/>
        </w:rPr>
        <w:t>preliminary</w:t>
      </w:r>
      <w:r w:rsidR="0094696C" w:rsidRPr="0094696C">
        <w:rPr>
          <w:color w:val="000000" w:themeColor="text1"/>
        </w:rPr>
        <w:t xml:space="preserve"> </w:t>
      </w:r>
      <w:r w:rsidR="001F08FF" w:rsidRPr="0094696C">
        <w:rPr>
          <w:color w:val="000000" w:themeColor="text1"/>
        </w:rPr>
        <w:t>densit</w:t>
      </w:r>
      <w:r w:rsidR="00F61239">
        <w:rPr>
          <w:color w:val="000000" w:themeColor="text1"/>
        </w:rPr>
        <w:t>y</w:t>
      </w:r>
      <w:r w:rsidR="001F08FF" w:rsidRPr="0094696C">
        <w:rPr>
          <w:color w:val="000000" w:themeColor="text1"/>
        </w:rPr>
        <w:t xml:space="preserve"> </w:t>
      </w:r>
      <w:r w:rsidR="001F08FF" w:rsidRPr="0094696C">
        <w:rPr>
          <w:color w:val="000000" w:themeColor="text1"/>
        </w:rPr>
        <w:lastRenderedPageBreak/>
        <w:t>calculated w</w:t>
      </w:r>
      <w:r w:rsidR="00F61239">
        <w:rPr>
          <w:color w:val="000000" w:themeColor="text1"/>
        </w:rPr>
        <w:t>as</w:t>
      </w:r>
      <w:r w:rsidR="0094696C" w:rsidRPr="0094696C">
        <w:rPr>
          <w:color w:val="000000" w:themeColor="text1"/>
        </w:rPr>
        <w:t xml:space="preserve"> between 1.8</w:t>
      </w:r>
      <w:r w:rsidR="00C46D58">
        <w:rPr>
          <w:color w:val="000000" w:themeColor="text1"/>
        </w:rPr>
        <w:t xml:space="preserve"> </w:t>
      </w:r>
      <w:r w:rsidR="0094696C" w:rsidRPr="0094696C">
        <w:rPr>
          <w:color w:val="000000" w:themeColor="text1"/>
        </w:rPr>
        <w:t xml:space="preserve">and </w:t>
      </w:r>
      <w:proofErr w:type="gramStart"/>
      <w:r w:rsidR="0094696C" w:rsidRPr="0094696C">
        <w:rPr>
          <w:color w:val="000000" w:themeColor="text1"/>
        </w:rPr>
        <w:t>1.9 indiv</w:t>
      </w:r>
      <w:bookmarkStart w:id="4" w:name="_GoBack"/>
      <w:bookmarkEnd w:id="4"/>
      <w:r w:rsidR="0094696C" w:rsidRPr="0094696C">
        <w:rPr>
          <w:color w:val="000000" w:themeColor="text1"/>
        </w:rPr>
        <w:t>idual/km²</w:t>
      </w:r>
      <w:proofErr w:type="gramEnd"/>
      <w:r w:rsidR="0094696C">
        <w:rPr>
          <w:color w:val="000000" w:themeColor="text1"/>
        </w:rPr>
        <w:t>.</w:t>
      </w:r>
      <w:r w:rsidR="00654AD3">
        <w:t xml:space="preserve"> </w:t>
      </w:r>
      <w:r w:rsidR="006445B2">
        <w:t>Our study confirms c</w:t>
      </w:r>
      <w:r w:rsidR="006445B2" w:rsidRPr="00AF1ABD">
        <w:t>amera</w:t>
      </w:r>
      <w:r w:rsidRPr="00AF1ABD">
        <w:t xml:space="preserve">-trapping as a useful tool to </w:t>
      </w:r>
      <w:r w:rsidR="006445B2">
        <w:t>calculate</w:t>
      </w:r>
      <w:r w:rsidR="006445B2" w:rsidRPr="00AF1ABD">
        <w:t xml:space="preserve"> </w:t>
      </w:r>
      <w:r w:rsidR="00093177">
        <w:t xml:space="preserve">the </w:t>
      </w:r>
      <w:r w:rsidR="0098502A">
        <w:t xml:space="preserve">minimum </w:t>
      </w:r>
      <w:r w:rsidR="00093177">
        <w:t>size</w:t>
      </w:r>
      <w:r w:rsidR="0098502A">
        <w:t xml:space="preserve"> and density</w:t>
      </w:r>
      <w:r w:rsidR="00093177">
        <w:t xml:space="preserve"> of a </w:t>
      </w:r>
      <w:r w:rsidR="0053569A">
        <w:t xml:space="preserve">targeted </w:t>
      </w:r>
      <w:r w:rsidRPr="00AF1ABD">
        <w:t>cat population.</w:t>
      </w:r>
      <w:r w:rsidR="0098502A">
        <w:t xml:space="preserve"> </w:t>
      </w:r>
      <w:r w:rsidR="0053569A">
        <w:t xml:space="preserve">This </w:t>
      </w:r>
      <w:r w:rsidRPr="00AF1ABD">
        <w:t xml:space="preserve">cat population </w:t>
      </w:r>
      <w:r w:rsidR="00093177">
        <w:t>has recovered</w:t>
      </w:r>
      <w:r w:rsidR="0053569A">
        <w:t xml:space="preserve">, </w:t>
      </w:r>
      <w:r w:rsidR="00FC07BB">
        <w:t>in</w:t>
      </w:r>
      <w:r w:rsidR="00FC07BB" w:rsidRPr="00194091">
        <w:t xml:space="preserve"> </w:t>
      </w:r>
      <w:r w:rsidR="00FC07BB">
        <w:t xml:space="preserve">only </w:t>
      </w:r>
      <w:r w:rsidR="00FC07BB" w:rsidRPr="00194091">
        <w:t xml:space="preserve">3 months after </w:t>
      </w:r>
      <w:r w:rsidR="00FC07BB">
        <w:t>the end of cat control</w:t>
      </w:r>
      <w:r w:rsidR="00FC07BB">
        <w:t xml:space="preserve"> and </w:t>
      </w:r>
      <w:r w:rsidR="0053569A">
        <w:t xml:space="preserve">mainly </w:t>
      </w:r>
      <w:r w:rsidR="00007E08">
        <w:t xml:space="preserve">by </w:t>
      </w:r>
      <w:r w:rsidR="00DD2887">
        <w:t>colonization of</w:t>
      </w:r>
      <w:r w:rsidR="00953468" w:rsidRPr="00194091">
        <w:t xml:space="preserve"> new individuals</w:t>
      </w:r>
      <w:bookmarkEnd w:id="0"/>
      <w:bookmarkEnd w:id="1"/>
      <w:r w:rsidR="00FC07BB">
        <w:t>.</w:t>
      </w:r>
    </w:p>
    <w:bookmarkEnd w:id="2"/>
    <w:bookmarkEnd w:id="3"/>
    <w:p w14:paraId="58F86906" w14:textId="77777777" w:rsidR="00CF3900" w:rsidRDefault="003B4DAE">
      <w:r>
        <w:t xml:space="preserve">Keywords: </w:t>
      </w:r>
      <w:r w:rsidRPr="003B4DAE">
        <w:t>feral cat, invasive predator, CMR analysis, SECR analysis, camera trap monitoring, trapping, invasive species control</w:t>
      </w:r>
    </w:p>
    <w:sectPr w:rsidR="00CF3900" w:rsidSect="00C361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C1"/>
    <w:rsid w:val="00007E08"/>
    <w:rsid w:val="00050673"/>
    <w:rsid w:val="00073A58"/>
    <w:rsid w:val="00093177"/>
    <w:rsid w:val="0014400F"/>
    <w:rsid w:val="00194091"/>
    <w:rsid w:val="001A2511"/>
    <w:rsid w:val="001B0819"/>
    <w:rsid w:val="001E0620"/>
    <w:rsid w:val="001F08FF"/>
    <w:rsid w:val="00217A97"/>
    <w:rsid w:val="00227D63"/>
    <w:rsid w:val="00260867"/>
    <w:rsid w:val="00280FD5"/>
    <w:rsid w:val="002C7F14"/>
    <w:rsid w:val="00310C84"/>
    <w:rsid w:val="003672FF"/>
    <w:rsid w:val="00374337"/>
    <w:rsid w:val="003B4DAE"/>
    <w:rsid w:val="003C30EF"/>
    <w:rsid w:val="003F3197"/>
    <w:rsid w:val="00435CBA"/>
    <w:rsid w:val="004B1488"/>
    <w:rsid w:val="0053569A"/>
    <w:rsid w:val="005727BA"/>
    <w:rsid w:val="005E0BF6"/>
    <w:rsid w:val="006445B2"/>
    <w:rsid w:val="00654AD3"/>
    <w:rsid w:val="00674AB4"/>
    <w:rsid w:val="006A46EE"/>
    <w:rsid w:val="006C554B"/>
    <w:rsid w:val="006E22A1"/>
    <w:rsid w:val="006F65DE"/>
    <w:rsid w:val="006F6A9B"/>
    <w:rsid w:val="00702E3A"/>
    <w:rsid w:val="00723283"/>
    <w:rsid w:val="007746C1"/>
    <w:rsid w:val="007B0794"/>
    <w:rsid w:val="007E14BE"/>
    <w:rsid w:val="007E2162"/>
    <w:rsid w:val="00814E4E"/>
    <w:rsid w:val="00846BFD"/>
    <w:rsid w:val="00867B05"/>
    <w:rsid w:val="00885BA1"/>
    <w:rsid w:val="008E6902"/>
    <w:rsid w:val="009130BE"/>
    <w:rsid w:val="0094696C"/>
    <w:rsid w:val="00953468"/>
    <w:rsid w:val="0098502A"/>
    <w:rsid w:val="009B3346"/>
    <w:rsid w:val="009C035B"/>
    <w:rsid w:val="00A00F96"/>
    <w:rsid w:val="00A70426"/>
    <w:rsid w:val="00A82249"/>
    <w:rsid w:val="00B10F47"/>
    <w:rsid w:val="00B57310"/>
    <w:rsid w:val="00B673C4"/>
    <w:rsid w:val="00B7091B"/>
    <w:rsid w:val="00B9594C"/>
    <w:rsid w:val="00C164D6"/>
    <w:rsid w:val="00C3613E"/>
    <w:rsid w:val="00C46D58"/>
    <w:rsid w:val="00C614EC"/>
    <w:rsid w:val="00CE5631"/>
    <w:rsid w:val="00CF3900"/>
    <w:rsid w:val="00D17546"/>
    <w:rsid w:val="00D25331"/>
    <w:rsid w:val="00DB5844"/>
    <w:rsid w:val="00DB6591"/>
    <w:rsid w:val="00DD2887"/>
    <w:rsid w:val="00DE5CB4"/>
    <w:rsid w:val="00E63193"/>
    <w:rsid w:val="00E72972"/>
    <w:rsid w:val="00EA5686"/>
    <w:rsid w:val="00EB20A0"/>
    <w:rsid w:val="00ED683F"/>
    <w:rsid w:val="00F21712"/>
    <w:rsid w:val="00F61239"/>
    <w:rsid w:val="00F746DA"/>
    <w:rsid w:val="00F868BD"/>
    <w:rsid w:val="00F93193"/>
    <w:rsid w:val="00FC07BB"/>
    <w:rsid w:val="00FE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EDBF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C1"/>
    <w:pPr>
      <w:widowControl w:val="0"/>
      <w:autoSpaceDE w:val="0"/>
      <w:autoSpaceDN w:val="0"/>
      <w:adjustRightInd w:val="0"/>
      <w:spacing w:line="480" w:lineRule="auto"/>
      <w:jc w:val="both"/>
    </w:pPr>
    <w:rPr>
      <w:rFonts w:ascii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746C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7746C1"/>
  </w:style>
  <w:style w:type="character" w:customStyle="1" w:styleId="CommentaireCar">
    <w:name w:val="Commentaire Car"/>
    <w:basedOn w:val="Policepardfaut"/>
    <w:link w:val="Commentaire"/>
    <w:uiPriority w:val="99"/>
    <w:rsid w:val="007746C1"/>
    <w:rPr>
      <w:rFonts w:ascii="Times New Roman" w:hAnsi="Times New Roman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6C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6C1"/>
    <w:rPr>
      <w:rFonts w:ascii="Lucida Grande" w:hAnsi="Lucida Grande" w:cs="Lucida Grande"/>
      <w:sz w:val="18"/>
      <w:szCs w:val="18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46C1"/>
    <w:pPr>
      <w:spacing w:line="240" w:lineRule="auto"/>
    </w:pPr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46C1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A00F96"/>
    <w:rPr>
      <w:rFonts w:ascii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C1"/>
    <w:pPr>
      <w:widowControl w:val="0"/>
      <w:autoSpaceDE w:val="0"/>
      <w:autoSpaceDN w:val="0"/>
      <w:adjustRightInd w:val="0"/>
      <w:spacing w:line="480" w:lineRule="auto"/>
      <w:jc w:val="both"/>
    </w:pPr>
    <w:rPr>
      <w:rFonts w:ascii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746C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7746C1"/>
  </w:style>
  <w:style w:type="character" w:customStyle="1" w:styleId="CommentaireCar">
    <w:name w:val="Commentaire Car"/>
    <w:basedOn w:val="Policepardfaut"/>
    <w:link w:val="Commentaire"/>
    <w:uiPriority w:val="99"/>
    <w:rsid w:val="007746C1"/>
    <w:rPr>
      <w:rFonts w:ascii="Times New Roman" w:hAnsi="Times New Roman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6C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6C1"/>
    <w:rPr>
      <w:rFonts w:ascii="Lucida Grande" w:hAnsi="Lucida Grande" w:cs="Lucida Grande"/>
      <w:sz w:val="18"/>
      <w:szCs w:val="18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46C1"/>
    <w:pPr>
      <w:spacing w:line="240" w:lineRule="auto"/>
    </w:pPr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46C1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A00F96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0AF1-E334-481D-98F6-55FAA2D4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palmas</cp:lastModifiedBy>
  <cp:revision>2</cp:revision>
  <cp:lastPrinted>2016-04-19T01:00:00Z</cp:lastPrinted>
  <dcterms:created xsi:type="dcterms:W3CDTF">2016-04-20T05:48:00Z</dcterms:created>
  <dcterms:modified xsi:type="dcterms:W3CDTF">2016-04-20T05:48:00Z</dcterms:modified>
</cp:coreProperties>
</file>